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CE" w:rsidRDefault="00F11ECE" w:rsidP="00F11ECE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548FB">
        <w:rPr>
          <w:rFonts w:ascii="Times New Roman" w:hAnsi="Times New Roman"/>
          <w:sz w:val="24"/>
          <w:szCs w:val="24"/>
          <w:lang w:val="ru-RU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</w:t>
      </w:r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szCs w:val="24"/>
          <w:u w:val="single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Организация непрерывной непосредственно образовательной деятельности детей в средней группе по теме «</w:t>
      </w:r>
      <w:r w:rsidRPr="005545B1">
        <w:rPr>
          <w:rFonts w:ascii="Times New Roman" w:hAnsi="Times New Roman" w:cs="Times New Roman"/>
          <w:b/>
          <w:szCs w:val="24"/>
          <w:u w:val="single"/>
          <w:lang w:val="ru-RU"/>
        </w:rPr>
        <w:t>Подарок для мишутки»</w:t>
      </w:r>
    </w:p>
    <w:p w:rsidR="00F11ECE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Автор конспекта ННОД</w:t>
      </w:r>
      <w:r w:rsidR="000C76CD">
        <w:rPr>
          <w:rFonts w:ascii="Times New Roman" w:hAnsi="Times New Roman" w:cs="Times New Roman"/>
          <w:szCs w:val="24"/>
          <w:lang w:val="ru-RU"/>
        </w:rPr>
        <w:t xml:space="preserve">: </w:t>
      </w:r>
      <w:r w:rsidR="000C76CD" w:rsidRPr="000C76CD">
        <w:rPr>
          <w:rFonts w:ascii="Times New Roman" w:hAnsi="Times New Roman" w:cs="Times New Roman"/>
          <w:b/>
          <w:szCs w:val="24"/>
          <w:lang w:val="ru-RU"/>
        </w:rPr>
        <w:t>Храпова Екатерина Юрьевна</w:t>
      </w:r>
      <w:r w:rsidRPr="005545B1">
        <w:rPr>
          <w:rFonts w:ascii="Times New Roman" w:hAnsi="Times New Roman" w:cs="Times New Roman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r w:rsidRPr="005545B1">
        <w:rPr>
          <w:rFonts w:ascii="Times New Roman" w:hAnsi="Times New Roman" w:cs="Times New Roman"/>
          <w:szCs w:val="24"/>
          <w:lang w:val="ru-RU"/>
        </w:rPr>
        <w:t>воспитате</w:t>
      </w:r>
      <w:r>
        <w:rPr>
          <w:rFonts w:ascii="Times New Roman" w:hAnsi="Times New Roman" w:cs="Times New Roman"/>
          <w:szCs w:val="24"/>
          <w:lang w:val="ru-RU"/>
        </w:rPr>
        <w:t>ль первой</w:t>
      </w:r>
      <w:r w:rsidRPr="005545B1">
        <w:rPr>
          <w:rFonts w:ascii="Times New Roman" w:hAnsi="Times New Roman" w:cs="Times New Roman"/>
          <w:szCs w:val="24"/>
          <w:lang w:val="ru-RU"/>
        </w:rPr>
        <w:t xml:space="preserve"> квалификационной категории, МКДОУ Новосибирской области Новосибирского района - детский сад комбинированного вида «Теремок»</w:t>
      </w:r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u w:val="single"/>
          <w:lang w:val="ru-RU"/>
        </w:rPr>
        <w:t xml:space="preserve">Приоритетная образовательная область: </w:t>
      </w:r>
      <w:r w:rsidRPr="005545B1">
        <w:rPr>
          <w:rFonts w:ascii="Times New Roman" w:hAnsi="Times New Roman" w:cs="Times New Roman"/>
          <w:szCs w:val="24"/>
          <w:lang w:val="ru-RU"/>
        </w:rPr>
        <w:t xml:space="preserve">Социально-коммуникативное развитие, познавательное развитие, речевое развитие, художественно-эстетическое развитие, физическое развитие </w:t>
      </w:r>
      <w:proofErr w:type="gramStart"/>
      <w:r w:rsidRPr="005545B1">
        <w:rPr>
          <w:rFonts w:ascii="Times New Roman" w:hAnsi="Times New Roman" w:cs="Times New Roman"/>
          <w:szCs w:val="24"/>
          <w:lang w:val="ru-RU"/>
        </w:rPr>
        <w:t xml:space="preserve">( </w:t>
      </w:r>
      <w:proofErr w:type="gramEnd"/>
      <w:r w:rsidRPr="005545B1">
        <w:rPr>
          <w:rFonts w:ascii="Times New Roman" w:hAnsi="Times New Roman" w:cs="Times New Roman"/>
          <w:szCs w:val="24"/>
          <w:lang w:val="ru-RU"/>
        </w:rPr>
        <w:t>п.2.6 ФГОС ДО)</w:t>
      </w:r>
      <w:bookmarkStart w:id="0" w:name="_GoBack"/>
      <w:bookmarkEnd w:id="0"/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Вводная часть (мотивационный, подготовительный этап) п.2.6; п.3.2.1; п.3.2.5 ФГОС </w:t>
      </w:r>
      <w:proofErr w:type="gramStart"/>
      <w:r w:rsidRPr="005545B1">
        <w:rPr>
          <w:rFonts w:ascii="Times New Roman" w:hAnsi="Times New Roman" w:cs="Times New Roman"/>
          <w:b/>
          <w:szCs w:val="24"/>
          <w:lang w:val="ru-RU"/>
        </w:rPr>
        <w:t>ДО</w:t>
      </w:r>
      <w:proofErr w:type="gram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701"/>
        <w:gridCol w:w="1985"/>
        <w:gridCol w:w="2126"/>
        <w:gridCol w:w="2410"/>
      </w:tblGrid>
      <w:tr w:rsidR="00F11ECE" w:rsidRPr="005545B1" w:rsidTr="00012378">
        <w:trPr>
          <w:trHeight w:val="1230"/>
        </w:trPr>
        <w:tc>
          <w:tcPr>
            <w:tcW w:w="1809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Образовательные задачи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701" w:type="dxa"/>
          </w:tcPr>
          <w:p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Вид деятельности (п.2.6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1985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Формы реализации программы (п.2.11.2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F11ECE" w:rsidRPr="00A548FB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Средства реализации ООП (п.2.11.2 ФГОС </w:t>
            </w:r>
            <w:proofErr w:type="gram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Планируемые результаты     (4.6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</w:tr>
      <w:tr w:rsidR="00F11ECE" w:rsidRPr="000C76CD" w:rsidTr="00060896">
        <w:tc>
          <w:tcPr>
            <w:tcW w:w="1809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- формировать умение у детей правильно отгадывать загадки, построенные на описании;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- продолжать формировать у детей доброжелательные взаимоотношения;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- воспитывать отзывчивость, желание оказывать посильную помощь </w:t>
            </w:r>
            <w:proofErr w:type="gramStart"/>
            <w:r w:rsidRPr="00367997">
              <w:rPr>
                <w:rFonts w:ascii="Times New Roman" w:hAnsi="Times New Roman" w:cs="Times New Roman"/>
                <w:szCs w:val="24"/>
                <w:lang w:val="ru-RU"/>
              </w:rPr>
              <w:t>нуждающимся</w:t>
            </w:r>
            <w:proofErr w:type="gramEnd"/>
          </w:p>
        </w:tc>
        <w:tc>
          <w:tcPr>
            <w:tcW w:w="453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Появление сказочного персонажа – мишутки. Совместная беседа воспитателя и детей</w:t>
            </w:r>
            <w:proofErr w:type="gramStart"/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 :</w:t>
            </w:r>
            <w:proofErr w:type="gramEnd"/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- «Ребята, что это? Слышите? К нам кто-то  стучится». 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Входит медвежонок. Дети и воспитатель здороваются с медвежонком, обращают внимание, что медвежонок грустный, не весёлый. Спрашивают, почему он такой грустный, что случилось?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Медвежонок:</w:t>
            </w: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 «Здравствуйте, дети. Как же мне не грустить. Я на новый год загадал заветное желание – увидеть море, и познакомиться с его обитателями. Но все жители леса надо мной смеются, говорят, что в лесу невозможно увидеть море. И уж тем более – в лесу не водятся рыбы. Как же мне быть, неужели мое заветное желание не сбудется?»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Воспитатель</w:t>
            </w: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: « Ребята, что будем делать?»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(Ответы детей</w:t>
            </w: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)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Воспитатель:</w:t>
            </w: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 «Не грусти, мишутка, мы с ребятами постараемся тебе помочь, ведь друзья всегда помогают друг другу».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Предлагаю отгадать загадки. Дети и </w:t>
            </w: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медвежонок отгадывают загадки. 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Загадки: 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Блещет в речке чистой 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Спинкой серебристой.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         (рыбка)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В воде мы живем,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Без воды пропадем.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          (рыбка)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Не хожу, и не летаю,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А попробуй, догони,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Я бываю золотая, ну-ка в сказку загляни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         (рыбка)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Воспитатель</w:t>
            </w: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: Какие молодцы ребята, медвежонок молодец, все загадки отгадали. И настроение у медвежонка улучшилось, правда, ребята?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На самом деле существует очень много разновидностей рыб. Рыбы бывают очень разные. Сейчас я вам покажу.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Вношу плакат с изображением рыб. Совместно рассматриваем иллюстрацию с изображением рыб.</w:t>
            </w:r>
          </w:p>
        </w:tc>
        <w:tc>
          <w:tcPr>
            <w:tcW w:w="1701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 Приоритетная образовательная область: </w:t>
            </w:r>
            <w:proofErr w:type="spellStart"/>
            <w:proofErr w:type="gramStart"/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познаватель-ное</w:t>
            </w:r>
            <w:proofErr w:type="spellEnd"/>
            <w:proofErr w:type="gramEnd"/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 развитие.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Области интеграции: речевое развитие, социально-коммуникативное развитие.</w:t>
            </w:r>
          </w:p>
        </w:tc>
        <w:tc>
          <w:tcPr>
            <w:tcW w:w="1985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- совместная беседа;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- слушание и отгадывание загадок;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- рассматривание плаката с изображением рыбок.</w:t>
            </w:r>
          </w:p>
        </w:tc>
        <w:tc>
          <w:tcPr>
            <w:tcW w:w="2126" w:type="dxa"/>
          </w:tcPr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t>- сказочный персонаж мишутка;</w:t>
            </w:r>
          </w:p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t>- загадки о рыбах;</w:t>
            </w:r>
          </w:p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t>- иллюстративный материал с изображение разнообразных рыб;</w:t>
            </w:r>
          </w:p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F11ECE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 у </w:t>
            </w: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детей формируется умение внимательно слушать загадки и искать на них ответ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:rsidR="00F11ECE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продолжают формироваться доброжелательные взаимоотношения;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 воспитывается </w:t>
            </w: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отзывчивость, желание оказывать посильную помощь</w:t>
            </w:r>
            <w:r w:rsidRPr="00367997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 w:rsidRPr="00367997">
              <w:rPr>
                <w:rFonts w:ascii="Times New Roman" w:hAnsi="Times New Roman" w:cs="Times New Roman"/>
                <w:szCs w:val="24"/>
                <w:lang w:val="ru-RU"/>
              </w:rPr>
              <w:t>нуждающимся</w:t>
            </w:r>
            <w:proofErr w:type="gramEnd"/>
          </w:p>
        </w:tc>
      </w:tr>
    </w:tbl>
    <w:p w:rsidR="00F11ECE" w:rsidRPr="005545B1" w:rsidRDefault="00F11ECE" w:rsidP="0001237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lastRenderedPageBreak/>
        <w:t>Основная часть (содержательный</w:t>
      </w:r>
      <w:proofErr w:type="gramStart"/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,</w:t>
      </w:r>
      <w:proofErr w:type="gramEnd"/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</w:t>
      </w:r>
      <w:proofErr w:type="spellStart"/>
      <w:r w:rsidRPr="005545B1">
        <w:rPr>
          <w:rFonts w:ascii="Times New Roman" w:hAnsi="Times New Roman" w:cs="Times New Roman"/>
          <w:b/>
          <w:szCs w:val="24"/>
          <w:lang w:val="ru-RU"/>
        </w:rPr>
        <w:t>деятельностный</w:t>
      </w:r>
      <w:proofErr w:type="spellEnd"/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этап)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985"/>
        <w:gridCol w:w="2126"/>
        <w:gridCol w:w="2410"/>
      </w:tblGrid>
      <w:tr w:rsidR="00F11ECE" w:rsidRPr="000C76CD" w:rsidTr="00060896">
        <w:tc>
          <w:tcPr>
            <w:tcW w:w="1809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задачи                 (п.2.6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453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деятельности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(п.2.6. 2.7 ФГОС ДО)</w:t>
            </w:r>
          </w:p>
        </w:tc>
        <w:tc>
          <w:tcPr>
            <w:tcW w:w="1985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(п.2.11.2 ФГОС ДО)</w:t>
            </w:r>
          </w:p>
        </w:tc>
        <w:tc>
          <w:tcPr>
            <w:tcW w:w="2126" w:type="dxa"/>
          </w:tcPr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Средства реализации ООП              (.п.2.11.2 ФГОС </w:t>
            </w:r>
            <w:proofErr w:type="gram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spell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Планирумые</w:t>
            </w:r>
            <w:proofErr w:type="spell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результаты</w:t>
            </w:r>
          </w:p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(п.4.6.ФГОС ДО)</w:t>
            </w:r>
          </w:p>
        </w:tc>
      </w:tr>
      <w:tr w:rsidR="00F11ECE" w:rsidRPr="000C76CD" w:rsidTr="00060896">
        <w:tc>
          <w:tcPr>
            <w:tcW w:w="1809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- совершенствовать приемы лепки: </w:t>
            </w:r>
            <w:proofErr w:type="spellStart"/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отщипывание</w:t>
            </w:r>
            <w:proofErr w:type="spellEnd"/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 от целого куска теста, скатывание теста в шар, сплющивание, придавливание;</w:t>
            </w:r>
          </w:p>
          <w:p w:rsidR="00F11ECE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-  закреплять  знания детей о цвете, упражняя их в назывании;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 Продолжить знакомство детей с видами рыб, их внешнем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>, строении, деятельности;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- способствовать развитию памяти, воображения, мелкой моторики кистей рук;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- воспитывать дружелюбие;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вызвать у детей желание создать </w:t>
            </w: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коллективн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ое </w:t>
            </w: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произведени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</w:p>
        </w:tc>
        <w:tc>
          <w:tcPr>
            <w:tcW w:w="453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 Совместное рассматривание и обсуждение иллюстрации с изображением рыб:</w:t>
            </w:r>
          </w:p>
          <w:p w:rsidR="00F11ECE" w:rsidRPr="005545B1" w:rsidRDefault="00F11ECE" w:rsidP="000123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какие части тела есть у рыб?</w:t>
            </w:r>
          </w:p>
          <w:p w:rsidR="00F11ECE" w:rsidRPr="005545B1" w:rsidRDefault="00F11ECE" w:rsidP="000123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 какой формы? </w:t>
            </w:r>
          </w:p>
          <w:p w:rsidR="00F11ECE" w:rsidRPr="005545B1" w:rsidRDefault="00F11ECE" w:rsidP="000123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Какие рыбки по размеру?</w:t>
            </w:r>
          </w:p>
          <w:p w:rsidR="00F11ECE" w:rsidRPr="005545B1" w:rsidRDefault="00F11ECE" w:rsidP="000123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Какие рыбки по цвету?</w:t>
            </w:r>
          </w:p>
          <w:p w:rsidR="00F11ECE" w:rsidRPr="005545B1" w:rsidRDefault="00F11ECE" w:rsidP="000123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В каком направлении плавают рыбки?</w:t>
            </w:r>
          </w:p>
          <w:p w:rsidR="00F11ECE" w:rsidRPr="005545B1" w:rsidRDefault="00F11ECE" w:rsidP="000123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Где живет рыбка.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(Ответы детей)</w:t>
            </w:r>
          </w:p>
          <w:p w:rsidR="00F11ECE" w:rsidRPr="005545B1" w:rsidRDefault="00F11ECE" w:rsidP="00012378">
            <w:pPr>
              <w:spacing w:after="0" w:line="240" w:lineRule="auto"/>
              <w:ind w:left="41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Воспитатель обобщает ответы детей, </w:t>
            </w: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говорит, что у рыб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есть  туловище, хвост</w:t>
            </w: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, плавники, глазки, рот, она покрыта чешуйками. Рыбки бывают большие и маленькие, могут плавать в разные стороны: влево, вправо, вверх, вниз.</w:t>
            </w:r>
          </w:p>
          <w:p w:rsidR="00F11ECE" w:rsidRPr="005545B1" w:rsidRDefault="00F11ECE" w:rsidP="00012378">
            <w:pPr>
              <w:spacing w:after="0" w:line="240" w:lineRule="auto"/>
              <w:ind w:left="41" w:firstLine="0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Физкультминутка «Обитатели моря»</w:t>
            </w:r>
          </w:p>
          <w:p w:rsidR="00F11ECE" w:rsidRPr="005545B1" w:rsidRDefault="00F11ECE" w:rsidP="00012378">
            <w:pPr>
              <w:spacing w:after="0" w:line="240" w:lineRule="auto"/>
              <w:ind w:left="41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Посмотри скорей вокруг, </w:t>
            </w:r>
          </w:p>
          <w:p w:rsidR="00F11ECE" w:rsidRPr="005545B1" w:rsidRDefault="00F11ECE" w:rsidP="00012378">
            <w:pPr>
              <w:spacing w:after="0" w:line="240" w:lineRule="auto"/>
              <w:ind w:left="41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Что ты видишь, милый друг?</w:t>
            </w:r>
          </w:p>
          <w:p w:rsidR="00F11ECE" w:rsidRPr="005545B1" w:rsidRDefault="00F11ECE" w:rsidP="00012378">
            <w:pPr>
              <w:spacing w:after="0" w:line="240" w:lineRule="auto"/>
              <w:ind w:left="41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Здесь прозрачная вода, </w:t>
            </w:r>
          </w:p>
          <w:p w:rsidR="00F11ECE" w:rsidRPr="005545B1" w:rsidRDefault="00F11ECE" w:rsidP="00012378">
            <w:pPr>
              <w:spacing w:after="0" w:line="240" w:lineRule="auto"/>
              <w:ind w:left="41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Морской конёк плывёт сюда.</w:t>
            </w:r>
          </w:p>
          <w:p w:rsidR="00F11ECE" w:rsidRPr="005545B1" w:rsidRDefault="00F11ECE" w:rsidP="00012378">
            <w:pPr>
              <w:spacing w:after="0" w:line="240" w:lineRule="auto"/>
              <w:ind w:left="41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Вот медуза, вот кальмар.</w:t>
            </w:r>
          </w:p>
          <w:p w:rsidR="00F11ECE" w:rsidRPr="005545B1" w:rsidRDefault="00F11ECE" w:rsidP="00012378">
            <w:pPr>
              <w:spacing w:after="0" w:line="240" w:lineRule="auto"/>
              <w:ind w:left="41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А вот рыба-шар.</w:t>
            </w:r>
          </w:p>
          <w:p w:rsidR="00F11ECE" w:rsidRPr="005545B1" w:rsidRDefault="00F11ECE" w:rsidP="00012378">
            <w:pPr>
              <w:spacing w:after="0" w:line="240" w:lineRule="auto"/>
              <w:ind w:left="41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А вот расправил 8 ног, </w:t>
            </w:r>
          </w:p>
          <w:p w:rsidR="00F11ECE" w:rsidRPr="005545B1" w:rsidRDefault="00F11ECE" w:rsidP="00012378">
            <w:pPr>
              <w:spacing w:after="0" w:line="240" w:lineRule="auto"/>
              <w:ind w:left="41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Гостей встречает осьминог.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Задаю вопрос: Ребята, как вы думаете, где может жить рыба?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(</w:t>
            </w:r>
            <w:r w:rsidRPr="005545B1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Ответы детей)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Ребята, а мы с вами можем сделать свой собственный аквариум и поселить в нем рыбок.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(Ответы детей)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А как, из чего мы можем его сделать?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(Ответы детей)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Далее, напоминаю детям  приемы лепки и технику безопасности при работе с соленым тестом.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Приступаем к выполнению работы.</w:t>
            </w:r>
          </w:p>
        </w:tc>
        <w:tc>
          <w:tcPr>
            <w:tcW w:w="1843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Приоритетная образовательная область: познавательное развитие, художественно-эстетическое развитие</w:t>
            </w:r>
          </w:p>
          <w:p w:rsidR="00F11ECE" w:rsidRPr="005545B1" w:rsidRDefault="00F11ECE" w:rsidP="0001237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Области в интеграции: социально-</w:t>
            </w: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коммуникативное развитие, речевое развитие, физическое развитие.</w:t>
            </w:r>
          </w:p>
        </w:tc>
        <w:tc>
          <w:tcPr>
            <w:tcW w:w="1985" w:type="dxa"/>
          </w:tcPr>
          <w:p w:rsidR="00F11ECE" w:rsidRPr="00FE3CC9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E3CC9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- рассматривание плаката с изображением рыб;</w:t>
            </w:r>
          </w:p>
          <w:p w:rsidR="00F11ECE" w:rsidRPr="00FE3CC9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E3CC9">
              <w:rPr>
                <w:rFonts w:ascii="Times New Roman" w:hAnsi="Times New Roman" w:cs="Times New Roman"/>
                <w:szCs w:val="24"/>
                <w:lang w:val="ru-RU"/>
              </w:rPr>
              <w:t>- ознакомительная беседа о строении рыб;</w:t>
            </w:r>
          </w:p>
          <w:p w:rsidR="00F11ECE" w:rsidRPr="00FE3CC9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E3CC9">
              <w:rPr>
                <w:rFonts w:ascii="Times New Roman" w:hAnsi="Times New Roman" w:cs="Times New Roman"/>
                <w:szCs w:val="24"/>
                <w:lang w:val="ru-RU"/>
              </w:rPr>
              <w:t>- физкультминутка;</w:t>
            </w:r>
          </w:p>
          <w:p w:rsidR="00F11ECE" w:rsidRPr="00FE3CC9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E3CC9">
              <w:rPr>
                <w:rFonts w:ascii="Times New Roman" w:hAnsi="Times New Roman" w:cs="Times New Roman"/>
                <w:szCs w:val="24"/>
                <w:lang w:val="ru-RU"/>
              </w:rPr>
              <w:t xml:space="preserve">- беседа о технике безопасности при </w:t>
            </w:r>
            <w:r w:rsidRPr="00FE3CC9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работе с солёным тестом;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  <w:r w:rsidRPr="00FE3CC9">
              <w:rPr>
                <w:rFonts w:ascii="Times New Roman" w:hAnsi="Times New Roman" w:cs="Times New Roman"/>
                <w:szCs w:val="24"/>
                <w:lang w:val="ru-RU"/>
              </w:rPr>
              <w:t>- продуктивная деятельность</w:t>
            </w:r>
          </w:p>
        </w:tc>
        <w:tc>
          <w:tcPr>
            <w:tcW w:w="2126" w:type="dxa"/>
          </w:tcPr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- иллюстративный материал с изображение разнообразных рыб;</w:t>
            </w:r>
          </w:p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t>- готовое цветное солёное тесто;</w:t>
            </w:r>
          </w:p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t>- трафареты рыб на каждого ребёнка;</w:t>
            </w:r>
          </w:p>
        </w:tc>
        <w:tc>
          <w:tcPr>
            <w:tcW w:w="2410" w:type="dxa"/>
          </w:tcPr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t>- усовершенствование приёмов лепки;</w:t>
            </w:r>
          </w:p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t>- закрепление знаний о цвете;</w:t>
            </w:r>
          </w:p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t xml:space="preserve">- обогатили знания  о внешнем виде и строении рыб, определили, какого цвета бывают рыбы, в каких направлениях они плавают,  при </w:t>
            </w:r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помощи чего дышат, без чего не могут обходиться;</w:t>
            </w:r>
          </w:p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t>- возникновение желания создать коллективную работу</w:t>
            </w:r>
          </w:p>
        </w:tc>
      </w:tr>
    </w:tbl>
    <w:p w:rsidR="00F11ECE" w:rsidRPr="005545B1" w:rsidRDefault="00F11ECE" w:rsidP="0001237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lastRenderedPageBreak/>
        <w:t xml:space="preserve">Заключительная часть  (рефлексивный этап) 3.2.1.; 3.2.5 ФГОС </w:t>
      </w:r>
      <w:proofErr w:type="gramStart"/>
      <w:r w:rsidRPr="005545B1">
        <w:rPr>
          <w:rFonts w:ascii="Times New Roman" w:hAnsi="Times New Roman" w:cs="Times New Roman"/>
          <w:b/>
          <w:szCs w:val="24"/>
          <w:lang w:val="ru-RU"/>
        </w:rPr>
        <w:t>ДО</w:t>
      </w:r>
      <w:proofErr w:type="gram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2126"/>
        <w:gridCol w:w="1985"/>
        <w:gridCol w:w="2487"/>
      </w:tblGrid>
      <w:tr w:rsidR="00F11ECE" w:rsidRPr="005545B1" w:rsidTr="00060896">
        <w:tc>
          <w:tcPr>
            <w:tcW w:w="1809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 задачи 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Вид деятельности 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(2.6; 2.7 ФГОС ДО)</w:t>
            </w:r>
          </w:p>
        </w:tc>
        <w:tc>
          <w:tcPr>
            <w:tcW w:w="212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(2.11.1 ФГОС ДО</w:t>
            </w:r>
            <w:proofErr w:type="gramEnd"/>
          </w:p>
        </w:tc>
        <w:tc>
          <w:tcPr>
            <w:tcW w:w="1985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</w:t>
            </w:r>
          </w:p>
          <w:p w:rsidR="00F11ECE" w:rsidRPr="005545B1" w:rsidRDefault="0001237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(2.11.2 ФГОС </w:t>
            </w:r>
            <w:r w:rsidR="00F11ECE"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ДО)</w:t>
            </w:r>
          </w:p>
        </w:tc>
        <w:tc>
          <w:tcPr>
            <w:tcW w:w="2487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Планируемые результаты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(4.6 ФГОС ДО)</w:t>
            </w:r>
          </w:p>
        </w:tc>
      </w:tr>
      <w:tr w:rsidR="00F11ECE" w:rsidRPr="000C76CD" w:rsidTr="00060896">
        <w:tc>
          <w:tcPr>
            <w:tcW w:w="1809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- предлагать объединять готовые работы в коллективную композицию;</w:t>
            </w:r>
          </w:p>
          <w:p w:rsidR="00F11ECE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- вызвать у детей радость от </w:t>
            </w: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восприятия результата общей работы;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воспитание отзывчивости, доброты.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Воспитатель обобщает результат работы, положительно комментируя  работу каждого ребёнка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«Какие красивые рыбки у вас получились. И сейчас мы поселим их в наш аквариум, и красную рыбку Насти, и рыбку Саши и т.д.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 xml:space="preserve">При помощи воспитателя дети приклеивают  </w:t>
            </w: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рыбок на аквариум.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«Какой замечательный аквариум у нас получился!»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Мишутка, тебе нравится?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Воспитатель предлагает  детям подарить аквариум мишутке.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(ответы детей)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Мишутка благодарит детей за подарок,  прощается и уходит.</w:t>
            </w:r>
          </w:p>
        </w:tc>
        <w:tc>
          <w:tcPr>
            <w:tcW w:w="1843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Приоритетная образовательная область – социально-коммуникативное развитие, художественно-</w:t>
            </w: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эстетическое развитие</w:t>
            </w:r>
          </w:p>
        </w:tc>
        <w:tc>
          <w:tcPr>
            <w:tcW w:w="212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- беседа по результатам работы, положительная оценка деятельности каждого ребёнка;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- совместная продуктивная деятельность;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szCs w:val="24"/>
                <w:lang w:val="ru-RU"/>
              </w:rPr>
              <w:t>- беседа, прощание с медвежонком</w:t>
            </w:r>
          </w:p>
        </w:tc>
        <w:tc>
          <w:tcPr>
            <w:tcW w:w="1985" w:type="dxa"/>
          </w:tcPr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- </w:t>
            </w:r>
            <w:proofErr w:type="gramStart"/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t>аквариум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изображенный на ватмане</w:t>
            </w:r>
          </w:p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487" w:type="dxa"/>
          </w:tcPr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t>- объединение готовых работ в коллективную композицию;</w:t>
            </w:r>
          </w:p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t>- радостное восприятие детьми результата общей работы;</w:t>
            </w:r>
          </w:p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t xml:space="preserve">- возникновение </w:t>
            </w:r>
            <w:r w:rsidRPr="00A548FB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желания сделать подарок мишутке</w:t>
            </w:r>
          </w:p>
        </w:tc>
      </w:tr>
    </w:tbl>
    <w:p w:rsidR="00F11ECE" w:rsidRPr="005545B1" w:rsidRDefault="00F11ECE" w:rsidP="00012378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5545B1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1E1D48" w:rsidRPr="00F11ECE" w:rsidRDefault="000C76CD" w:rsidP="00F11ECE">
      <w:pPr>
        <w:spacing w:line="240" w:lineRule="auto"/>
        <w:rPr>
          <w:lang w:val="ru-RU"/>
        </w:rPr>
      </w:pPr>
    </w:p>
    <w:sectPr w:rsidR="001E1D48" w:rsidRPr="00F11ECE" w:rsidSect="00093D5F">
      <w:pgSz w:w="16838" w:h="11906" w:orient="landscape"/>
      <w:pgMar w:top="1134" w:right="709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B67B4"/>
    <w:multiLevelType w:val="hybridMultilevel"/>
    <w:tmpl w:val="EF3C6A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1ECE"/>
    <w:rsid w:val="00012378"/>
    <w:rsid w:val="00093D5F"/>
    <w:rsid w:val="000C76CD"/>
    <w:rsid w:val="001007D7"/>
    <w:rsid w:val="00131A01"/>
    <w:rsid w:val="00367B2B"/>
    <w:rsid w:val="005D0399"/>
    <w:rsid w:val="00651D25"/>
    <w:rsid w:val="007658E3"/>
    <w:rsid w:val="00821747"/>
    <w:rsid w:val="0082298B"/>
    <w:rsid w:val="00996635"/>
    <w:rsid w:val="00AF4812"/>
    <w:rsid w:val="00C41EF8"/>
    <w:rsid w:val="00D92070"/>
    <w:rsid w:val="00F1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CE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ECE"/>
    <w:pPr>
      <w:ind w:left="720"/>
      <w:contextualSpacing/>
    </w:pPr>
  </w:style>
  <w:style w:type="table" w:styleId="a4">
    <w:name w:val="Table Grid"/>
    <w:basedOn w:val="a1"/>
    <w:uiPriority w:val="59"/>
    <w:rsid w:val="00F11ECE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1065</Words>
  <Characters>6075</Characters>
  <Application>Microsoft Office Word</Application>
  <DocSecurity>0</DocSecurity>
  <Lines>50</Lines>
  <Paragraphs>14</Paragraphs>
  <ScaleCrop>false</ScaleCrop>
  <Company>Microsoft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группа РОМАШКА</cp:lastModifiedBy>
  <cp:revision>6</cp:revision>
  <dcterms:created xsi:type="dcterms:W3CDTF">2016-05-11T09:02:00Z</dcterms:created>
  <dcterms:modified xsi:type="dcterms:W3CDTF">2018-06-08T13:45:00Z</dcterms:modified>
</cp:coreProperties>
</file>